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B0B" w:rsidRPr="00913B0B" w:rsidRDefault="00913B0B" w:rsidP="00913B0B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  <w:iCs/>
          <w:color w:val="000000"/>
        </w:rPr>
      </w:pPr>
      <w:bookmarkStart w:id="0" w:name="_GoBack"/>
      <w:r w:rsidRPr="00913B0B">
        <w:rPr>
          <w:rStyle w:val="normaltextrun"/>
          <w:b/>
          <w:iCs/>
          <w:color w:val="000000"/>
          <w:shd w:val="clear" w:color="auto" w:fill="FFFFFF"/>
        </w:rPr>
        <w:t>ВОПРОСЫ ДЛЯ ПОДГОТОВКИ К ЗАЧЕТУ</w:t>
      </w:r>
    </w:p>
    <w:p w:rsidR="00913B0B" w:rsidRPr="00913B0B" w:rsidRDefault="00913B0B" w:rsidP="00913B0B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  <w:iCs/>
          <w:color w:val="000000"/>
        </w:rPr>
      </w:pPr>
      <w:r w:rsidRPr="00913B0B">
        <w:rPr>
          <w:rStyle w:val="eop"/>
          <w:b/>
          <w:iCs/>
          <w:color w:val="000000"/>
        </w:rPr>
        <w:t>ПО ДИСЦИПЛИНЕ «ТЕХНОЛОГИИ САМОРАЗВИТИЯ ЛИЧНОСТИ»</w:t>
      </w:r>
    </w:p>
    <w:bookmarkEnd w:id="0"/>
    <w:p w:rsidR="00913B0B" w:rsidRDefault="00913B0B" w:rsidP="00913B0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i/>
          <w:iCs/>
          <w:color w:val="000000"/>
        </w:rPr>
      </w:pPr>
    </w:p>
    <w:p w:rsidR="00913B0B" w:rsidRDefault="00913B0B" w:rsidP="00913B0B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78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Что является предметом и объектом педагогики?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78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Какие задачи решает педагогическая наука?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78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Дайте определение функций педагогической науки.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78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Какие методы исследований применяются в педагогике?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78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Назовите основные категории педагогики.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78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Что такое образование?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78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Система педагогических наук. Связь педагогики с другими науками.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78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В чем состоит общекультурное значение педагогики?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78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Общекультурное значение педагогики.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8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Основные методологические принципы педагогики.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88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Методы педагогического исследования.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88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Понятие цели воспитания. Иерархия воспитательных целей.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88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Понятие о личности. Парадигмы развития личности.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88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Понятие о системе образования.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88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Анализ состояния системы образования в современных условиях.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88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Основы новой образовательной парадигмы.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88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Принципы реформирования высшей школы.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88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Общее понятие дидактики, ее предмет, основные категории.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88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Основные дидактические концепции.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Развитие современной дидактической системы.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proofErr w:type="spellStart"/>
      <w:r>
        <w:rPr>
          <w:rStyle w:val="normaltextrun"/>
          <w:color w:val="000000"/>
          <w:shd w:val="clear" w:color="auto" w:fill="FFFFFF"/>
        </w:rPr>
        <w:t>Инновационность</w:t>
      </w:r>
      <w:proofErr w:type="spellEnd"/>
      <w:r>
        <w:rPr>
          <w:rStyle w:val="normaltextrun"/>
          <w:color w:val="000000"/>
          <w:shd w:val="clear" w:color="auto" w:fill="FFFFFF"/>
        </w:rPr>
        <w:t xml:space="preserve"> обучения и его необходимость. Технологический и поисковый подходы к процессу обучения.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Виды учебной деятельности обучающегося и педагога в условиях традиционного и инновационного типов обучения.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 xml:space="preserve">Понятие содержания образования, его сущность. Концепция образования по И.Я. </w:t>
      </w:r>
      <w:proofErr w:type="spellStart"/>
      <w:r>
        <w:rPr>
          <w:rStyle w:val="normaltextrun"/>
          <w:color w:val="000000"/>
          <w:shd w:val="clear" w:color="auto" w:fill="FFFFFF"/>
        </w:rPr>
        <w:t>Лернеру</w:t>
      </w:r>
      <w:proofErr w:type="spellEnd"/>
      <w:r>
        <w:rPr>
          <w:rStyle w:val="normaltextrun"/>
          <w:color w:val="000000"/>
          <w:shd w:val="clear" w:color="auto" w:fill="FFFFFF"/>
        </w:rPr>
        <w:t>, В.В. Краевскому, М.Н. </w:t>
      </w:r>
      <w:proofErr w:type="spellStart"/>
      <w:r>
        <w:rPr>
          <w:rStyle w:val="spellingerror"/>
          <w:color w:val="000000"/>
          <w:shd w:val="clear" w:color="auto" w:fill="FFFFFF"/>
        </w:rPr>
        <w:t>Скаткину</w:t>
      </w:r>
      <w:proofErr w:type="spellEnd"/>
      <w:r>
        <w:rPr>
          <w:rStyle w:val="normaltextrun"/>
          <w:color w:val="000000"/>
          <w:shd w:val="clear" w:color="auto" w:fill="FFFFFF"/>
        </w:rPr>
        <w:t>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Теории образования.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Сущность процесса обучения.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Структура процесса обучения.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Процесс усвоения знаний: психологический аспект.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Как вы поняли следующую мысль: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  <w:shd w:val="clear" w:color="auto" w:fill="FFFFFF"/>
        </w:rPr>
        <w:t>культура выступает предпосылкой и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результатом образования человека?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Раскройте смысл основных функций современного образования,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В каких аспектах может рассматриваться взаимосвязь образования и культуры, образования и социума?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Образование как социокультурное явление и способ саморазвития человека.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Исторические корни образовательной системы России и этапы ее становления.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Характеристика современной образовательной системы России.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Целостный педагогический процесс, его принципы, закономерности и структура.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Личность как педагогическая категория и субъект педагогического процесса.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Факторы развития личности, их характеристика и соотношение.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90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Понятие и сущность дидактической технологии.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91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Особенности технологично разработанного процесса обучения.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91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Характеристика современных технологий обучения (модульного обучения, проектного обучения, диалоговых и др.).</w:t>
      </w:r>
      <w:r>
        <w:rPr>
          <w:rStyle w:val="eop"/>
          <w:color w:val="000000"/>
        </w:rPr>
        <w:t> </w:t>
      </w:r>
    </w:p>
    <w:p w:rsidR="00913B0B" w:rsidRDefault="00913B0B" w:rsidP="00913B0B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930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Стратегии развития и модернизация образования в современной России.</w:t>
      </w:r>
      <w:r>
        <w:rPr>
          <w:rStyle w:val="eop"/>
          <w:color w:val="000000"/>
        </w:rPr>
        <w:t> </w:t>
      </w:r>
    </w:p>
    <w:p w:rsidR="009C7C81" w:rsidRDefault="00913B0B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434F"/>
    <w:multiLevelType w:val="multilevel"/>
    <w:tmpl w:val="E6D2BAA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956134"/>
    <w:multiLevelType w:val="multilevel"/>
    <w:tmpl w:val="BF48AE46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D464B8"/>
    <w:multiLevelType w:val="multilevel"/>
    <w:tmpl w:val="487634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BD46EC"/>
    <w:multiLevelType w:val="multilevel"/>
    <w:tmpl w:val="308CB1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B37A5"/>
    <w:multiLevelType w:val="multilevel"/>
    <w:tmpl w:val="DE8EA43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7731C1"/>
    <w:multiLevelType w:val="multilevel"/>
    <w:tmpl w:val="FBD2721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C04688"/>
    <w:multiLevelType w:val="multilevel"/>
    <w:tmpl w:val="466868B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81168F"/>
    <w:multiLevelType w:val="multilevel"/>
    <w:tmpl w:val="1D3AB7D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5D4B1A"/>
    <w:multiLevelType w:val="multilevel"/>
    <w:tmpl w:val="E7EE432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A52781"/>
    <w:multiLevelType w:val="multilevel"/>
    <w:tmpl w:val="88B63EC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823B44"/>
    <w:multiLevelType w:val="multilevel"/>
    <w:tmpl w:val="ADA0548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A91633"/>
    <w:multiLevelType w:val="multilevel"/>
    <w:tmpl w:val="CBE236CC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A91CBE"/>
    <w:multiLevelType w:val="multilevel"/>
    <w:tmpl w:val="D21E79F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EA1A54"/>
    <w:multiLevelType w:val="multilevel"/>
    <w:tmpl w:val="65C0038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883E2E"/>
    <w:multiLevelType w:val="multilevel"/>
    <w:tmpl w:val="3104F3F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E848C0"/>
    <w:multiLevelType w:val="multilevel"/>
    <w:tmpl w:val="4BB833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BF54A5"/>
    <w:multiLevelType w:val="multilevel"/>
    <w:tmpl w:val="19182C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AF5016"/>
    <w:multiLevelType w:val="multilevel"/>
    <w:tmpl w:val="540842AC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AA63A1"/>
    <w:multiLevelType w:val="multilevel"/>
    <w:tmpl w:val="E4FE96B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AC2F4A"/>
    <w:multiLevelType w:val="multilevel"/>
    <w:tmpl w:val="B5BA29C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D25922"/>
    <w:multiLevelType w:val="multilevel"/>
    <w:tmpl w:val="72BAEE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104BCA"/>
    <w:multiLevelType w:val="multilevel"/>
    <w:tmpl w:val="8B804D4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CD03890"/>
    <w:multiLevelType w:val="multilevel"/>
    <w:tmpl w:val="6FFCACF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BE27B0"/>
    <w:multiLevelType w:val="multilevel"/>
    <w:tmpl w:val="A2E8132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0621F2"/>
    <w:multiLevelType w:val="multilevel"/>
    <w:tmpl w:val="E8D23D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E268E8"/>
    <w:multiLevelType w:val="multilevel"/>
    <w:tmpl w:val="B13E254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0E7559"/>
    <w:multiLevelType w:val="multilevel"/>
    <w:tmpl w:val="4776DC9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CC3950"/>
    <w:multiLevelType w:val="multilevel"/>
    <w:tmpl w:val="F41ED6A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09631D"/>
    <w:multiLevelType w:val="multilevel"/>
    <w:tmpl w:val="5270056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9D03EC"/>
    <w:multiLevelType w:val="multilevel"/>
    <w:tmpl w:val="3710D616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5C3B29"/>
    <w:multiLevelType w:val="multilevel"/>
    <w:tmpl w:val="8A2ACDD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52623C"/>
    <w:multiLevelType w:val="multilevel"/>
    <w:tmpl w:val="E84425F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8C7791"/>
    <w:multiLevelType w:val="multilevel"/>
    <w:tmpl w:val="6D98C85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E824E5"/>
    <w:multiLevelType w:val="multilevel"/>
    <w:tmpl w:val="1E10B30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79D30F6"/>
    <w:multiLevelType w:val="multilevel"/>
    <w:tmpl w:val="F05C7B4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DF5D90"/>
    <w:multiLevelType w:val="multilevel"/>
    <w:tmpl w:val="74B0E83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192F4C"/>
    <w:multiLevelType w:val="multilevel"/>
    <w:tmpl w:val="40206C2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FC4218"/>
    <w:multiLevelType w:val="multilevel"/>
    <w:tmpl w:val="9DCE5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0C5CAE"/>
    <w:multiLevelType w:val="multilevel"/>
    <w:tmpl w:val="7C46FEF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747A13"/>
    <w:multiLevelType w:val="multilevel"/>
    <w:tmpl w:val="D6CCD61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2"/>
  </w:num>
  <w:num w:numId="3">
    <w:abstractNumId w:val="15"/>
  </w:num>
  <w:num w:numId="4">
    <w:abstractNumId w:val="3"/>
  </w:num>
  <w:num w:numId="5">
    <w:abstractNumId w:val="24"/>
  </w:num>
  <w:num w:numId="6">
    <w:abstractNumId w:val="16"/>
  </w:num>
  <w:num w:numId="7">
    <w:abstractNumId w:val="35"/>
  </w:num>
  <w:num w:numId="8">
    <w:abstractNumId w:val="20"/>
  </w:num>
  <w:num w:numId="9">
    <w:abstractNumId w:val="10"/>
  </w:num>
  <w:num w:numId="10">
    <w:abstractNumId w:val="12"/>
  </w:num>
  <w:num w:numId="11">
    <w:abstractNumId w:val="30"/>
  </w:num>
  <w:num w:numId="12">
    <w:abstractNumId w:val="33"/>
  </w:num>
  <w:num w:numId="13">
    <w:abstractNumId w:val="38"/>
  </w:num>
  <w:num w:numId="14">
    <w:abstractNumId w:val="18"/>
  </w:num>
  <w:num w:numId="15">
    <w:abstractNumId w:val="6"/>
  </w:num>
  <w:num w:numId="16">
    <w:abstractNumId w:val="21"/>
  </w:num>
  <w:num w:numId="17">
    <w:abstractNumId w:val="32"/>
  </w:num>
  <w:num w:numId="18">
    <w:abstractNumId w:val="28"/>
  </w:num>
  <w:num w:numId="19">
    <w:abstractNumId w:val="27"/>
  </w:num>
  <w:num w:numId="20">
    <w:abstractNumId w:val="13"/>
  </w:num>
  <w:num w:numId="21">
    <w:abstractNumId w:val="34"/>
  </w:num>
  <w:num w:numId="22">
    <w:abstractNumId w:val="26"/>
  </w:num>
  <w:num w:numId="23">
    <w:abstractNumId w:val="39"/>
  </w:num>
  <w:num w:numId="24">
    <w:abstractNumId w:val="7"/>
  </w:num>
  <w:num w:numId="25">
    <w:abstractNumId w:val="25"/>
  </w:num>
  <w:num w:numId="26">
    <w:abstractNumId w:val="14"/>
  </w:num>
  <w:num w:numId="27">
    <w:abstractNumId w:val="31"/>
  </w:num>
  <w:num w:numId="28">
    <w:abstractNumId w:val="22"/>
  </w:num>
  <w:num w:numId="29">
    <w:abstractNumId w:val="19"/>
  </w:num>
  <w:num w:numId="30">
    <w:abstractNumId w:val="1"/>
  </w:num>
  <w:num w:numId="31">
    <w:abstractNumId w:val="0"/>
  </w:num>
  <w:num w:numId="32">
    <w:abstractNumId w:val="29"/>
  </w:num>
  <w:num w:numId="33">
    <w:abstractNumId w:val="5"/>
  </w:num>
  <w:num w:numId="34">
    <w:abstractNumId w:val="8"/>
  </w:num>
  <w:num w:numId="35">
    <w:abstractNumId w:val="36"/>
  </w:num>
  <w:num w:numId="36">
    <w:abstractNumId w:val="23"/>
  </w:num>
  <w:num w:numId="37">
    <w:abstractNumId w:val="4"/>
  </w:num>
  <w:num w:numId="38">
    <w:abstractNumId w:val="9"/>
  </w:num>
  <w:num w:numId="39">
    <w:abstractNumId w:val="17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B0B"/>
    <w:rsid w:val="00290CD0"/>
    <w:rsid w:val="003226F6"/>
    <w:rsid w:val="003256F1"/>
    <w:rsid w:val="00441537"/>
    <w:rsid w:val="00722E4A"/>
    <w:rsid w:val="00835511"/>
    <w:rsid w:val="008E1F2F"/>
    <w:rsid w:val="009054F5"/>
    <w:rsid w:val="00913B0B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A30B6"/>
  <w15:chartTrackingRefBased/>
  <w15:docId w15:val="{B8A4CC57-1E2D-4037-802B-8CAD3B269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913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913B0B"/>
  </w:style>
  <w:style w:type="character" w:customStyle="1" w:styleId="eop">
    <w:name w:val="eop"/>
    <w:basedOn w:val="a0"/>
    <w:rsid w:val="00913B0B"/>
  </w:style>
  <w:style w:type="character" w:customStyle="1" w:styleId="spellingerror">
    <w:name w:val="spellingerror"/>
    <w:basedOn w:val="a0"/>
    <w:rsid w:val="00913B0B"/>
  </w:style>
  <w:style w:type="character" w:customStyle="1" w:styleId="tabchar">
    <w:name w:val="tabchar"/>
    <w:basedOn w:val="a0"/>
    <w:rsid w:val="00913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9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2021-10-15T12:47:00Z</dcterms:created>
  <dcterms:modified xsi:type="dcterms:W3CDTF">2021-10-15T12:48:00Z</dcterms:modified>
</cp:coreProperties>
</file>